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87" w:rsidRDefault="003C17CD" w:rsidP="00557487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Progettazione di gioco motorio</w:t>
      </w:r>
    </w:p>
    <w:p w:rsidR="003C17CD" w:rsidRPr="005024EF" w:rsidRDefault="00557487" w:rsidP="00557487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</w:t>
      </w:r>
      <w:r w:rsidR="003C17CD">
        <w:rPr>
          <w:sz w:val="48"/>
          <w:szCs w:val="48"/>
          <w:u w:val="single"/>
        </w:rPr>
        <w:t>Gruppo: _</w:t>
      </w:r>
      <w:r>
        <w:rPr>
          <w:sz w:val="48"/>
          <w:szCs w:val="48"/>
          <w:u w:val="single"/>
        </w:rPr>
        <w:t>classe gialla</w:t>
      </w:r>
    </w:p>
    <w:p w:rsidR="005024EF" w:rsidRDefault="005024EF" w:rsidP="005024EF">
      <w:pPr>
        <w:jc w:val="center"/>
        <w:rPr>
          <w:sz w:val="40"/>
          <w:szCs w:val="40"/>
        </w:rPr>
      </w:pPr>
      <w:r>
        <w:rPr>
          <w:sz w:val="40"/>
          <w:szCs w:val="40"/>
        </w:rPr>
        <w:t>Unità di apprendimento:</w:t>
      </w:r>
      <w:r w:rsidR="002A4B34">
        <w:rPr>
          <w:sz w:val="40"/>
          <w:szCs w:val="40"/>
        </w:rPr>
        <w:t xml:space="preserve"> Conoscenza, Autunno</w:t>
      </w:r>
      <w:r w:rsidR="00F747A4">
        <w:rPr>
          <w:sz w:val="40"/>
          <w:szCs w:val="40"/>
        </w:rPr>
        <w:t>,</w:t>
      </w:r>
      <w:r w:rsidR="00B464C3">
        <w:rPr>
          <w:sz w:val="40"/>
          <w:szCs w:val="40"/>
        </w:rPr>
        <w:t xml:space="preserve"> </w:t>
      </w:r>
      <w:r w:rsidR="00F747A4">
        <w:rPr>
          <w:sz w:val="40"/>
          <w:szCs w:val="40"/>
        </w:rPr>
        <w:t>Natale.</w:t>
      </w:r>
    </w:p>
    <w:p w:rsidR="005024EF" w:rsidRPr="005024EF" w:rsidRDefault="005024EF" w:rsidP="005024EF">
      <w:pPr>
        <w:jc w:val="center"/>
        <w:rPr>
          <w:sz w:val="40"/>
          <w:szCs w:val="40"/>
        </w:rPr>
      </w:pPr>
      <w:r>
        <w:rPr>
          <w:sz w:val="40"/>
          <w:szCs w:val="40"/>
        </w:rPr>
        <w:t>Periodo:</w:t>
      </w:r>
      <w:r w:rsidR="00557487">
        <w:rPr>
          <w:sz w:val="40"/>
          <w:szCs w:val="40"/>
        </w:rPr>
        <w:t xml:space="preserve"> Ottobre</w:t>
      </w:r>
      <w:r w:rsidR="004E30D0">
        <w:rPr>
          <w:sz w:val="40"/>
          <w:szCs w:val="40"/>
        </w:rPr>
        <w:t xml:space="preserve"> 2022</w:t>
      </w:r>
      <w:r w:rsidR="00557487">
        <w:rPr>
          <w:sz w:val="40"/>
          <w:szCs w:val="40"/>
        </w:rPr>
        <w:t>/Gennaio</w:t>
      </w:r>
      <w:r w:rsidR="004E30D0">
        <w:rPr>
          <w:sz w:val="40"/>
          <w:szCs w:val="40"/>
        </w:rPr>
        <w:t xml:space="preserve"> 2023</w:t>
      </w:r>
      <w:bookmarkStart w:id="0" w:name="_GoBack"/>
      <w:bookmarkEnd w:id="0"/>
    </w:p>
    <w:tbl>
      <w:tblPr>
        <w:tblStyle w:val="Grigliachiara-Colore5"/>
        <w:tblW w:w="13510" w:type="dxa"/>
        <w:tblLayout w:type="fixed"/>
        <w:tblLook w:val="04A0" w:firstRow="1" w:lastRow="0" w:firstColumn="1" w:lastColumn="0" w:noHBand="0" w:noVBand="1"/>
      </w:tblPr>
      <w:tblGrid>
        <w:gridCol w:w="2967"/>
        <w:gridCol w:w="1501"/>
        <w:gridCol w:w="2233"/>
        <w:gridCol w:w="1825"/>
        <w:gridCol w:w="2500"/>
        <w:gridCol w:w="2484"/>
      </w:tblGrid>
      <w:tr w:rsidR="00EB2BDA" w:rsidTr="00F74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EB2BDA" w:rsidRDefault="00EB2BDA" w:rsidP="005024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Attività</w:t>
            </w:r>
          </w:p>
        </w:tc>
        <w:tc>
          <w:tcPr>
            <w:tcW w:w="1501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Spazi/tempi</w:t>
            </w:r>
          </w:p>
        </w:tc>
        <w:tc>
          <w:tcPr>
            <w:tcW w:w="2233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Campi di esperienza</w:t>
            </w:r>
          </w:p>
        </w:tc>
        <w:tc>
          <w:tcPr>
            <w:tcW w:w="1825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generali</w:t>
            </w:r>
          </w:p>
        </w:tc>
        <w:tc>
          <w:tcPr>
            <w:tcW w:w="2500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specifici</w:t>
            </w:r>
          </w:p>
        </w:tc>
        <w:tc>
          <w:tcPr>
            <w:tcW w:w="2484" w:type="dxa"/>
          </w:tcPr>
          <w:p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Competenze </w:t>
            </w:r>
          </w:p>
        </w:tc>
      </w:tr>
      <w:tr w:rsidR="00EC5D77" w:rsidTr="00F74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EC5D77" w:rsidRPr="00EC5D77" w:rsidRDefault="00EC5D77" w:rsidP="00EC5D77">
            <w:pPr>
              <w:jc w:val="center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05/10/2022</w:t>
            </w:r>
          </w:p>
          <w:p w:rsidR="00EC5D77" w:rsidRPr="002A4B34" w:rsidRDefault="00EC5D77" w:rsidP="00EC5D77">
            <w:pPr>
              <w:jc w:val="center"/>
              <w:rPr>
                <w:b w:val="0"/>
                <w:sz w:val="40"/>
                <w:szCs w:val="40"/>
              </w:rPr>
            </w:pPr>
            <w:r w:rsidRPr="00EC5D77">
              <w:rPr>
                <w:b w:val="0"/>
                <w:sz w:val="32"/>
                <w:szCs w:val="32"/>
              </w:rPr>
              <w:t>Giochi di conoscenza seduti in cerchio utilizzando la palla.</w:t>
            </w:r>
            <w:r>
              <w:rPr>
                <w:b w:val="0"/>
                <w:sz w:val="32"/>
                <w:szCs w:val="32"/>
              </w:rPr>
              <w:t xml:space="preserve"> Grandi e mezzani fanno rielaborazione grafica del vissuto.</w:t>
            </w:r>
          </w:p>
        </w:tc>
        <w:tc>
          <w:tcPr>
            <w:tcW w:w="1501" w:type="dxa"/>
          </w:tcPr>
          <w:p w:rsidR="00EC5D77" w:rsidRP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Aula/</w:t>
            </w:r>
          </w:p>
          <w:p w:rsid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5D77"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sé e l’altro</w:t>
            </w:r>
          </w:p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EC5D77" w:rsidRPr="002A4B34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1825" w:type="dxa"/>
          </w:tcPr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EC5D77" w:rsidRPr="002A4B34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40"/>
              </w:rPr>
            </w:pPr>
          </w:p>
        </w:tc>
        <w:tc>
          <w:tcPr>
            <w:tcW w:w="2500" w:type="dxa"/>
          </w:tcPr>
          <w:p w:rsidR="00EC5D77" w:rsidRPr="001D46DF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D46DF">
              <w:rPr>
                <w:rFonts w:ascii="Arial" w:hAnsi="Arial" w:cs="Arial"/>
                <w:sz w:val="32"/>
                <w:szCs w:val="32"/>
              </w:rPr>
              <w:t>-Sviluppare la consapevolezza del sé in movimento.</w:t>
            </w:r>
          </w:p>
          <w:p w:rsidR="00EC5D77" w:rsidRPr="001D46DF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capacità di muoversi in uno spazio.</w:t>
            </w:r>
          </w:p>
          <w:p w:rsid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il senso di accoglienza degli altri.</w:t>
            </w:r>
          </w:p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-</w:t>
            </w:r>
            <w:r w:rsidRPr="001D46DF">
              <w:rPr>
                <w:rFonts w:ascii="Arial" w:hAnsi="Arial" w:cs="Arial"/>
                <w:sz w:val="32"/>
                <w:szCs w:val="32"/>
              </w:rPr>
              <w:t xml:space="preserve">Sviluppare la capacità di </w:t>
            </w:r>
            <w:r w:rsidRPr="001D46DF">
              <w:rPr>
                <w:rFonts w:ascii="Arial" w:hAnsi="Arial" w:cs="Arial"/>
                <w:sz w:val="32"/>
                <w:szCs w:val="32"/>
              </w:rPr>
              <w:lastRenderedPageBreak/>
              <w:t>rielaborare graficamente un vissuto</w:t>
            </w:r>
          </w:p>
          <w:p w:rsidR="00EC5D77" w:rsidRPr="002A4B34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40"/>
              </w:rPr>
            </w:pPr>
          </w:p>
        </w:tc>
        <w:tc>
          <w:tcPr>
            <w:tcW w:w="2484" w:type="dxa"/>
          </w:tcPr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base.</w:t>
            </w:r>
          </w:p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EC5D77" w:rsidRPr="00EC5D77" w:rsidRDefault="00EC5D77" w:rsidP="00EC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EC5D77" w:rsidRP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C5D77" w:rsidTr="00F747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EC5D77" w:rsidRDefault="00EC5D77" w:rsidP="00EC5D77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12/10/2022</w:t>
            </w:r>
          </w:p>
          <w:p w:rsidR="00EC5D77" w:rsidRPr="00F635E8" w:rsidRDefault="00EC5D77" w:rsidP="00EC5D77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I bambini seduti intorno ad un grande foglio costruiscono una ragnatela passandosi e srotolando un gomitolo. Dicono il proprio nome o quello dei compagni sussurrando, a voce alta o “normale”. Rielaborazione grafica.</w:t>
            </w:r>
          </w:p>
        </w:tc>
        <w:tc>
          <w:tcPr>
            <w:tcW w:w="1501" w:type="dxa"/>
          </w:tcPr>
          <w:p w:rsidR="00EC5D77" w:rsidRDefault="00EC5D77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EC5D77" w:rsidRPr="00F635E8" w:rsidRDefault="00EC5D77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EC5D77" w:rsidRP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EC5D77" w:rsidRP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  <w:p w:rsidR="00EC5D77" w:rsidRP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sé e l’altro</w:t>
            </w:r>
          </w:p>
          <w:p w:rsidR="00EC5D77" w:rsidRDefault="00EC5D77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825" w:type="dxa"/>
          </w:tcPr>
          <w:p w:rsidR="00EC5D77" w:rsidRP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EC5D77" w:rsidRP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EC5D77" w:rsidRPr="002A4B34" w:rsidRDefault="00EC5D77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40"/>
              </w:rPr>
            </w:pPr>
          </w:p>
        </w:tc>
        <w:tc>
          <w:tcPr>
            <w:tcW w:w="2500" w:type="dxa"/>
          </w:tcPr>
          <w:p w:rsid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il senso di accoglienza degli altri.</w:t>
            </w:r>
          </w:p>
          <w:p w:rsidR="00EC5D77" w:rsidRP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vissuto</w:t>
            </w:r>
          </w:p>
          <w:p w:rsidR="00EC5D77" w:rsidRPr="002A4B34" w:rsidRDefault="00EC5D77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40"/>
              </w:rPr>
            </w:pPr>
          </w:p>
        </w:tc>
        <w:tc>
          <w:tcPr>
            <w:tcW w:w="2484" w:type="dxa"/>
          </w:tcPr>
          <w:p w:rsidR="00EC5D77" w:rsidRPr="00EC5D77" w:rsidRDefault="00EC5D77" w:rsidP="00EC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EC5D77" w:rsidRDefault="00EC5D77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C5D77" w:rsidTr="00F74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EC5D77" w:rsidRDefault="00EC5D77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19/10/2022</w:t>
            </w:r>
          </w:p>
          <w:p w:rsidR="007A2F6D" w:rsidRDefault="00EC5D77" w:rsidP="00EC5D77">
            <w:pPr>
              <w:jc w:val="center"/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I bambini fanno un percorso di salti che porta ad un grande albero disegnato e </w:t>
            </w:r>
            <w:r>
              <w:rPr>
                <w:b w:val="0"/>
                <w:sz w:val="32"/>
                <w:szCs w:val="32"/>
              </w:rPr>
              <w:lastRenderedPageBreak/>
              <w:t xml:space="preserve">lasciano la loro impronta dei colori </w:t>
            </w:r>
          </w:p>
          <w:tbl>
            <w:tblPr>
              <w:tblStyle w:val="Grigliachiara-Colore5"/>
              <w:tblpPr w:leftFromText="141" w:rightFromText="141" w:vertAnchor="text" w:horzAnchor="page" w:tblpX="2047" w:tblpY="1262"/>
              <w:tblOverlap w:val="never"/>
              <w:tblW w:w="13510" w:type="dxa"/>
              <w:tblLayout w:type="fixed"/>
              <w:tblLook w:val="04A0" w:firstRow="1" w:lastRow="0" w:firstColumn="1" w:lastColumn="0" w:noHBand="0" w:noVBand="1"/>
            </w:tblPr>
            <w:tblGrid>
              <w:gridCol w:w="13510"/>
            </w:tblGrid>
            <w:tr w:rsidR="007A2F6D" w:rsidTr="007A2F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10" w:type="dxa"/>
                </w:tcPr>
                <w:p w:rsidR="007A2F6D" w:rsidRPr="00EC5D77" w:rsidRDefault="007A2F6D" w:rsidP="007A2F6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7A2F6D" w:rsidRDefault="007A2F6D" w:rsidP="007A2F6D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  <w:tr w:rsidR="007A2F6D" w:rsidTr="007A2F6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10" w:type="dxa"/>
                </w:tcPr>
                <w:p w:rsidR="007A2F6D" w:rsidRPr="00F15E68" w:rsidRDefault="007A2F6D" w:rsidP="007A2F6D">
                  <w:pPr>
                    <w:ind w:firstLine="708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EC5D77" w:rsidRPr="00EC5D77" w:rsidRDefault="00EC5D77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dell’</w:t>
            </w:r>
            <w:r w:rsidR="00BF17DC">
              <w:rPr>
                <w:b w:val="0"/>
                <w:sz w:val="32"/>
                <w:szCs w:val="32"/>
              </w:rPr>
              <w:t xml:space="preserve"> </w:t>
            </w:r>
            <w:r w:rsidR="00F747A4">
              <w:rPr>
                <w:b w:val="0"/>
                <w:sz w:val="32"/>
                <w:szCs w:val="32"/>
              </w:rPr>
              <w:t xml:space="preserve"> </w:t>
            </w:r>
            <w:r>
              <w:rPr>
                <w:b w:val="0"/>
                <w:sz w:val="32"/>
                <w:szCs w:val="32"/>
              </w:rPr>
              <w:t>autunno.</w:t>
            </w:r>
            <w:r w:rsidR="00ED29A8">
              <w:rPr>
                <w:b w:val="0"/>
                <w:sz w:val="32"/>
                <w:szCs w:val="32"/>
              </w:rPr>
              <w:t xml:space="preserve"> Rielaborazione grafica.</w:t>
            </w:r>
          </w:p>
        </w:tc>
        <w:tc>
          <w:tcPr>
            <w:tcW w:w="1501" w:type="dxa"/>
          </w:tcPr>
          <w:p w:rsid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Aula/</w:t>
            </w:r>
          </w:p>
          <w:p w:rsidR="00EC5D77" w:rsidRP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F15E68" w:rsidRPr="00EC5D77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F15E68" w:rsidRPr="00EC5D77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  <w:p w:rsid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825" w:type="dxa"/>
          </w:tcPr>
          <w:p w:rsidR="00F15E68" w:rsidRPr="00EC5D77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 xml:space="preserve">Controllare e coordinare schemi </w:t>
            </w:r>
            <w:r w:rsidRPr="00EC5D77">
              <w:rPr>
                <w:rFonts w:ascii="Arial" w:hAnsi="Arial" w:cs="Arial"/>
                <w:sz w:val="32"/>
                <w:szCs w:val="32"/>
              </w:rPr>
              <w:lastRenderedPageBreak/>
              <w:t>motori dinamici.</w:t>
            </w:r>
          </w:p>
          <w:p w:rsidR="00F15E68" w:rsidRPr="00EC5D77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500" w:type="dxa"/>
          </w:tcPr>
          <w:p w:rsidR="00F15E68" w:rsidRPr="001D46DF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lastRenderedPageBreak/>
              <w:t>-Sviluppare la consapevolezza del sé in movimento.</w:t>
            </w:r>
          </w:p>
          <w:p w:rsidR="00F15E68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lastRenderedPageBreak/>
              <w:t>-Sviluppare la capacità di muoversi in uno spazio.</w:t>
            </w:r>
          </w:p>
          <w:p w:rsidR="00F15E68" w:rsidRPr="001D46DF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caratteristiche dell’ambiente in cui viviamo.</w:t>
            </w:r>
          </w:p>
          <w:p w:rsidR="00F15E68" w:rsidRPr="00EC5D77" w:rsidRDefault="00F15E68" w:rsidP="00F1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vissuto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484" w:type="dxa"/>
          </w:tcPr>
          <w:p w:rsidR="007A2F6D" w:rsidRPr="00EC5D77" w:rsidRDefault="007A2F6D" w:rsidP="007A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 xml:space="preserve">-Saper partecipare in modo attivo ad un gioco/attività </w:t>
            </w:r>
            <w:r w:rsidRPr="00EC5D77">
              <w:rPr>
                <w:sz w:val="32"/>
                <w:szCs w:val="32"/>
              </w:rPr>
              <w:lastRenderedPageBreak/>
              <w:t>rispettandone le regole.</w:t>
            </w:r>
          </w:p>
          <w:p w:rsidR="00EC5D77" w:rsidRDefault="00EC5D7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F15E68" w:rsidTr="00F747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F15E68" w:rsidRDefault="00F15E68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02/11/2022</w:t>
            </w:r>
          </w:p>
          <w:p w:rsidR="00F15E68" w:rsidRDefault="00F15E68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Dopo aver letto la storia di “Qui, Quo, Qua” i bambini si muovono liberamente nello spazio con la musica.  Quando questa si interrompe devono mettersi in fila nel </w:t>
            </w:r>
            <w:r>
              <w:rPr>
                <w:b w:val="0"/>
                <w:sz w:val="32"/>
                <w:szCs w:val="32"/>
              </w:rPr>
              <w:lastRenderedPageBreak/>
              <w:t>minor tempo possibile.</w:t>
            </w:r>
            <w:r w:rsidR="00ED29A8">
              <w:rPr>
                <w:b w:val="0"/>
                <w:sz w:val="32"/>
                <w:szCs w:val="32"/>
              </w:rPr>
              <w:t xml:space="preserve">  Rielaborazione</w:t>
            </w:r>
            <w:r w:rsidR="00F747A4">
              <w:rPr>
                <w:b w:val="0"/>
                <w:sz w:val="32"/>
                <w:szCs w:val="32"/>
              </w:rPr>
              <w:t xml:space="preserve"> </w:t>
            </w:r>
            <w:r w:rsidR="00BF17DC">
              <w:rPr>
                <w:b w:val="0"/>
                <w:sz w:val="32"/>
                <w:szCs w:val="32"/>
              </w:rPr>
              <w:t xml:space="preserve"> </w:t>
            </w:r>
            <w:r w:rsidR="00ED29A8">
              <w:rPr>
                <w:b w:val="0"/>
                <w:sz w:val="32"/>
                <w:szCs w:val="32"/>
              </w:rPr>
              <w:t xml:space="preserve">  grafica.</w:t>
            </w:r>
            <w:r>
              <w:rPr>
                <w:b w:val="0"/>
                <w:sz w:val="32"/>
                <w:szCs w:val="32"/>
              </w:rPr>
              <w:t xml:space="preserve">  </w:t>
            </w:r>
          </w:p>
        </w:tc>
        <w:tc>
          <w:tcPr>
            <w:tcW w:w="1501" w:type="dxa"/>
          </w:tcPr>
          <w:p w:rsidR="00F15E68" w:rsidRDefault="00F15E68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Aula/</w:t>
            </w:r>
          </w:p>
          <w:p w:rsidR="00F15E68" w:rsidRDefault="00F15E68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7A2F6D" w:rsidRPr="00EC5D77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F15E68" w:rsidRPr="00EC5D77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7A2F6D" w:rsidRPr="00EC5D77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7A2F6D" w:rsidRPr="00EC5D77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F15E68" w:rsidRPr="00EC5D77" w:rsidRDefault="00F15E68" w:rsidP="00F15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00" w:type="dxa"/>
          </w:tcPr>
          <w:p w:rsidR="007A2F6D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7A2F6D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7A2F6D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il senso di accoglienza degli altri.</w:t>
            </w:r>
          </w:p>
          <w:p w:rsidR="007A2F6D" w:rsidRPr="00EC5D77" w:rsidRDefault="007A2F6D" w:rsidP="007A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vissuto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F15E68" w:rsidRPr="001D46DF" w:rsidRDefault="00F15E68" w:rsidP="00F15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4" w:type="dxa"/>
          </w:tcPr>
          <w:p w:rsidR="00912194" w:rsidRDefault="00912194" w:rsidP="00BF17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912194" w:rsidRPr="00EC5D77" w:rsidRDefault="00912194" w:rsidP="00912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F15E68" w:rsidRDefault="00912194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</w:tr>
      <w:tr w:rsidR="007A2F6D" w:rsidTr="00F74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7A2F6D" w:rsidRDefault="007A2F6D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09/11/2022</w:t>
            </w:r>
          </w:p>
          <w:p w:rsidR="007A2F6D" w:rsidRDefault="007A2F6D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Percorso dell’uva. Dopo un breve slalom, i bambini stampano acini d’uva su un grosso grappolo.</w:t>
            </w:r>
            <w:r w:rsidR="00ED29A8">
              <w:rPr>
                <w:b w:val="0"/>
                <w:sz w:val="32"/>
                <w:szCs w:val="32"/>
              </w:rPr>
              <w:t xml:space="preserve"> Rielaborazione grafica.</w:t>
            </w:r>
          </w:p>
        </w:tc>
        <w:tc>
          <w:tcPr>
            <w:tcW w:w="1501" w:type="dxa"/>
          </w:tcPr>
          <w:p w:rsidR="007A2F6D" w:rsidRDefault="007A2F6D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7A2F6D" w:rsidRDefault="007A2F6D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7A2F6D" w:rsidRPr="00EC5D77" w:rsidRDefault="007A2F6D" w:rsidP="007A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7A2F6D" w:rsidRPr="00EC5D77" w:rsidRDefault="007A2F6D" w:rsidP="007A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912194" w:rsidRPr="00EC5D77" w:rsidRDefault="00912194" w:rsidP="009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912194" w:rsidRPr="00EC5D77" w:rsidRDefault="00912194" w:rsidP="009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7A2F6D" w:rsidRPr="00EC5D77" w:rsidRDefault="007A2F6D" w:rsidP="007A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00" w:type="dxa"/>
          </w:tcPr>
          <w:p w:rsidR="00912194" w:rsidRDefault="00912194" w:rsidP="009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912194" w:rsidRPr="001D46DF" w:rsidRDefault="00912194" w:rsidP="009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caratteristiche dell’ambiente in cui viviamo.</w:t>
            </w:r>
          </w:p>
          <w:p w:rsidR="00912194" w:rsidRPr="00EC5D77" w:rsidRDefault="00912194" w:rsidP="009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vissuto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A2F6D" w:rsidRPr="001D46DF" w:rsidRDefault="007A2F6D" w:rsidP="007A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4" w:type="dxa"/>
          </w:tcPr>
          <w:p w:rsidR="00912194" w:rsidRPr="00EC5D77" w:rsidRDefault="00912194" w:rsidP="009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-Sviluppare competenze motorie di base.</w:t>
            </w:r>
          </w:p>
          <w:p w:rsidR="00912194" w:rsidRPr="00EC5D77" w:rsidRDefault="00912194" w:rsidP="009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7A2F6D" w:rsidRPr="00EC5D77" w:rsidRDefault="007A2F6D" w:rsidP="007A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2675" w:rsidTr="00F747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CC2675" w:rsidRDefault="00CC2675" w:rsidP="00CC2675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16/11/2022</w:t>
            </w:r>
          </w:p>
          <w:p w:rsidR="00CC2675" w:rsidRDefault="00CC2675" w:rsidP="00CC2675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Drammatizzazione della filastrocca “Le foglie matte”. </w:t>
            </w:r>
            <w:r>
              <w:rPr>
                <w:b w:val="0"/>
                <w:sz w:val="32"/>
                <w:szCs w:val="32"/>
              </w:rPr>
              <w:lastRenderedPageBreak/>
              <w:t>Rielaborazione</w:t>
            </w:r>
            <w:r w:rsidR="00BF17DC">
              <w:rPr>
                <w:b w:val="0"/>
                <w:sz w:val="32"/>
                <w:szCs w:val="32"/>
              </w:rPr>
              <w:t xml:space="preserve"> </w:t>
            </w:r>
            <w:r>
              <w:rPr>
                <w:b w:val="0"/>
                <w:sz w:val="32"/>
                <w:szCs w:val="32"/>
              </w:rPr>
              <w:t xml:space="preserve">  grafica.</w:t>
            </w:r>
          </w:p>
        </w:tc>
        <w:tc>
          <w:tcPr>
            <w:tcW w:w="1501" w:type="dxa"/>
          </w:tcPr>
          <w:p w:rsidR="00CC2675" w:rsidRDefault="00CC2675" w:rsidP="00CC2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Aula/45 minuti</w:t>
            </w:r>
          </w:p>
        </w:tc>
        <w:tc>
          <w:tcPr>
            <w:tcW w:w="2233" w:type="dxa"/>
          </w:tcPr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</w:tc>
        <w:tc>
          <w:tcPr>
            <w:tcW w:w="1825" w:type="dxa"/>
          </w:tcPr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 xml:space="preserve">Controllare e coordinare schemi </w:t>
            </w:r>
            <w:r w:rsidRPr="00EC5D77">
              <w:rPr>
                <w:rFonts w:ascii="Arial" w:hAnsi="Arial" w:cs="Arial"/>
                <w:sz w:val="32"/>
                <w:szCs w:val="32"/>
              </w:rPr>
              <w:lastRenderedPageBreak/>
              <w:t>motori dinamici.</w:t>
            </w:r>
          </w:p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00" w:type="dxa"/>
          </w:tcPr>
          <w:p w:rsidR="00CC2675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lastRenderedPageBreak/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CC2675" w:rsidRPr="001D46DF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-Riconoscere le caratteristiche dell’ambiente in cui viviamo.</w:t>
            </w:r>
          </w:p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vissuto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CC2675" w:rsidRPr="001D46DF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4" w:type="dxa"/>
          </w:tcPr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base.</w:t>
            </w:r>
          </w:p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 xml:space="preserve">-Saper partecipare in </w:t>
            </w:r>
            <w:r w:rsidRPr="00EC5D77">
              <w:rPr>
                <w:sz w:val="32"/>
                <w:szCs w:val="32"/>
              </w:rPr>
              <w:lastRenderedPageBreak/>
              <w:t>modo attivo ad un gioco/attività rispettandone le regole.</w:t>
            </w:r>
          </w:p>
          <w:p w:rsidR="00CC2675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2675" w:rsidTr="00F74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CC2675" w:rsidRDefault="00CC2675" w:rsidP="00CC2675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23/11/2023</w:t>
            </w:r>
          </w:p>
          <w:p w:rsidR="00CC2675" w:rsidRDefault="00CC2675" w:rsidP="00CC2675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I bambini si trasformano in tanti ricci che entrano nella tana/cerchio quando finisce la musica e chiedono ospitalità agli altri ricci quando restano senza casa. Rielaborazione grafica.</w:t>
            </w:r>
          </w:p>
        </w:tc>
        <w:tc>
          <w:tcPr>
            <w:tcW w:w="1501" w:type="dxa"/>
          </w:tcPr>
          <w:p w:rsidR="00CC2675" w:rsidRDefault="00CC2675" w:rsidP="00CC2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CC2675" w:rsidRDefault="00CC2675" w:rsidP="00CC2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CC2675" w:rsidRPr="00EC5D77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CC2675" w:rsidRPr="00EC5D77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  <w:p w:rsidR="00CC2675" w:rsidRPr="00EC5D77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sé e l’altro</w:t>
            </w:r>
          </w:p>
          <w:p w:rsidR="00CC2675" w:rsidRPr="00EC5D77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5" w:type="dxa"/>
          </w:tcPr>
          <w:p w:rsidR="00CC2675" w:rsidRPr="00EC5D77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CC2675" w:rsidRPr="00EC5D77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00" w:type="dxa"/>
          </w:tcPr>
          <w:p w:rsidR="00CC2675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CC2675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caratteristiche dell’ambiente in cui viviamo.</w:t>
            </w:r>
          </w:p>
          <w:p w:rsidR="00CC2675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 xml:space="preserve"> Sviluppare il senso di accoglienza degli altri.</w:t>
            </w:r>
          </w:p>
          <w:p w:rsidR="00CC2675" w:rsidRPr="00EC5D77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 xml:space="preserve">Sviluppare la capacità di rielaborare </w:t>
            </w:r>
            <w:r w:rsidRPr="001D46DF">
              <w:rPr>
                <w:rFonts w:ascii="Arial" w:hAnsi="Arial" w:cs="Arial"/>
                <w:sz w:val="32"/>
                <w:szCs w:val="32"/>
              </w:rPr>
              <w:lastRenderedPageBreak/>
              <w:t>graficamente un vissuto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CC2675" w:rsidRPr="001D46DF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4" w:type="dxa"/>
          </w:tcPr>
          <w:p w:rsidR="00BF17DC" w:rsidRDefault="00BF17DC" w:rsidP="00BF1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lastRenderedPageBreak/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BF17DC" w:rsidRPr="00EC5D77" w:rsidRDefault="00BF17DC" w:rsidP="00BF1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CC2675" w:rsidRDefault="00CC2675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2675" w:rsidTr="00F747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CC2675" w:rsidRDefault="00CC2675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30/11/2022</w:t>
            </w:r>
          </w:p>
          <w:p w:rsidR="00CC2675" w:rsidRDefault="00CC2675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Ascolto e prove movimenti della canzone di Natale. Rielaborazione grafica.</w:t>
            </w:r>
          </w:p>
        </w:tc>
        <w:tc>
          <w:tcPr>
            <w:tcW w:w="1501" w:type="dxa"/>
          </w:tcPr>
          <w:p w:rsidR="00CC2675" w:rsidRDefault="00CC2675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CC2675" w:rsidRDefault="00CC2675" w:rsidP="00EC5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sé e l’altro</w:t>
            </w:r>
          </w:p>
          <w:p w:rsidR="00CC2675" w:rsidRPr="00EC5D77" w:rsidRDefault="00CC2675" w:rsidP="00ED29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5" w:type="dxa"/>
          </w:tcPr>
          <w:p w:rsidR="00CC2675" w:rsidRPr="00EC5D77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CC2675" w:rsidRPr="00EC5D77" w:rsidRDefault="00CC2675" w:rsidP="00ED29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00" w:type="dxa"/>
          </w:tcPr>
          <w:p w:rsidR="00CC2675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CC2675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-Stimolare la capacità di ascolto.</w:t>
            </w:r>
          </w:p>
          <w:p w:rsidR="00BF17DC" w:rsidRPr="001D46DF" w:rsidRDefault="00BF17DC" w:rsidP="00BF17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tradizioni del luogo in cui viviamo.</w:t>
            </w:r>
          </w:p>
          <w:p w:rsidR="00CC2675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</w:t>
            </w:r>
            <w:r w:rsidR="00BF17DC">
              <w:rPr>
                <w:rFonts w:ascii="Arial" w:hAnsi="Arial" w:cs="Arial"/>
                <w:sz w:val="32"/>
                <w:szCs w:val="32"/>
              </w:rPr>
              <w:t xml:space="preserve">ppare il senso di collaborazione con </w:t>
            </w:r>
            <w:r w:rsidRPr="001D46DF">
              <w:rPr>
                <w:rFonts w:ascii="Arial" w:hAnsi="Arial" w:cs="Arial"/>
                <w:sz w:val="32"/>
                <w:szCs w:val="32"/>
              </w:rPr>
              <w:t>gli altri.</w:t>
            </w:r>
          </w:p>
          <w:p w:rsidR="00CC2675" w:rsidRPr="001D46DF" w:rsidRDefault="00CC2675" w:rsidP="00CC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</w:t>
            </w:r>
            <w:r w:rsidR="00BF17DC">
              <w:rPr>
                <w:rFonts w:ascii="Arial" w:hAnsi="Arial" w:cs="Arial"/>
                <w:sz w:val="32"/>
                <w:szCs w:val="32"/>
              </w:rPr>
              <w:t>o.</w:t>
            </w:r>
          </w:p>
        </w:tc>
        <w:tc>
          <w:tcPr>
            <w:tcW w:w="2484" w:type="dxa"/>
          </w:tcPr>
          <w:p w:rsidR="00BF17DC" w:rsidRDefault="00BF17DC" w:rsidP="00BF17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BF17DC" w:rsidRPr="00EC5D77" w:rsidRDefault="00BF17DC" w:rsidP="00BF17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CC2675" w:rsidRPr="00EC5D77" w:rsidRDefault="00CC2675" w:rsidP="00ED29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57487" w:rsidTr="00F74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:rsidR="00557487" w:rsidRDefault="00557487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11/01/2023</w:t>
            </w:r>
          </w:p>
          <w:p w:rsidR="00557487" w:rsidRPr="00557487" w:rsidRDefault="00557487" w:rsidP="00EC5D77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Dopo un breve percorso, i bambini attacca caramelle colorate su una grossa calza abbinando il giusto colore. Rielaborazione grafica.</w:t>
            </w:r>
          </w:p>
        </w:tc>
        <w:tc>
          <w:tcPr>
            <w:tcW w:w="1501" w:type="dxa"/>
          </w:tcPr>
          <w:p w:rsidR="00557487" w:rsidRDefault="0055748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Aula/</w:t>
            </w:r>
          </w:p>
          <w:p w:rsidR="00557487" w:rsidRDefault="00557487" w:rsidP="00EC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minuti</w:t>
            </w:r>
          </w:p>
        </w:tc>
        <w:tc>
          <w:tcPr>
            <w:tcW w:w="2233" w:type="dxa"/>
          </w:tcPr>
          <w:p w:rsidR="00557487" w:rsidRPr="00EC5D77" w:rsidRDefault="00557487" w:rsidP="005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*Il corpo e il movimento</w:t>
            </w:r>
          </w:p>
          <w:p w:rsidR="00557487" w:rsidRPr="00EC5D77" w:rsidRDefault="00557487" w:rsidP="005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*I discorsi e le parole</w:t>
            </w:r>
          </w:p>
          <w:p w:rsidR="00557487" w:rsidRPr="00EC5D77" w:rsidRDefault="00557487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5" w:type="dxa"/>
          </w:tcPr>
          <w:p w:rsidR="00557487" w:rsidRPr="00EC5D77" w:rsidRDefault="00557487" w:rsidP="005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EC5D77">
              <w:rPr>
                <w:rFonts w:ascii="Arial" w:hAnsi="Arial" w:cs="Arial"/>
                <w:sz w:val="32"/>
                <w:szCs w:val="32"/>
              </w:rPr>
              <w:t>Controllare e coordinare schemi motori dinamici.</w:t>
            </w:r>
          </w:p>
          <w:p w:rsidR="00557487" w:rsidRPr="00EC5D77" w:rsidRDefault="00557487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00" w:type="dxa"/>
          </w:tcPr>
          <w:p w:rsidR="00557487" w:rsidRDefault="00557487" w:rsidP="005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D46DF">
              <w:rPr>
                <w:rFonts w:ascii="Arial" w:hAnsi="Arial" w:cs="Arial"/>
                <w:sz w:val="32"/>
                <w:szCs w:val="32"/>
              </w:rPr>
              <w:t>-Sviluppare la cap</w:t>
            </w:r>
            <w:r>
              <w:rPr>
                <w:rFonts w:ascii="Arial" w:hAnsi="Arial" w:cs="Arial"/>
                <w:sz w:val="32"/>
                <w:szCs w:val="32"/>
              </w:rPr>
              <w:t>acità di muoversi in uno spazio.</w:t>
            </w:r>
          </w:p>
          <w:p w:rsidR="00557487" w:rsidRPr="001D46DF" w:rsidRDefault="00557487" w:rsidP="005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-Riconoscere le tradizioni del luogo in cui viviamo.</w:t>
            </w:r>
          </w:p>
          <w:p w:rsidR="00557487" w:rsidRPr="001D46DF" w:rsidRDefault="00557487" w:rsidP="00CC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1D46DF">
              <w:rPr>
                <w:rFonts w:ascii="Arial" w:hAnsi="Arial" w:cs="Arial"/>
                <w:sz w:val="32"/>
                <w:szCs w:val="32"/>
              </w:rPr>
              <w:t>Sviluppare la capacità di rielaborare graficamente un vissut</w:t>
            </w:r>
            <w:r>
              <w:rPr>
                <w:rFonts w:ascii="Arial" w:hAnsi="Arial" w:cs="Arial"/>
                <w:sz w:val="32"/>
                <w:szCs w:val="32"/>
              </w:rPr>
              <w:t>o.</w:t>
            </w:r>
          </w:p>
        </w:tc>
        <w:tc>
          <w:tcPr>
            <w:tcW w:w="2484" w:type="dxa"/>
          </w:tcPr>
          <w:p w:rsidR="00557487" w:rsidRDefault="00557487" w:rsidP="005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-Sviluppare competenze motorie di base</w:t>
            </w:r>
            <w:r>
              <w:rPr>
                <w:sz w:val="32"/>
                <w:szCs w:val="32"/>
              </w:rPr>
              <w:t>.</w:t>
            </w:r>
          </w:p>
          <w:p w:rsidR="00557487" w:rsidRPr="00EC5D77" w:rsidRDefault="00557487" w:rsidP="005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C5D77">
              <w:rPr>
                <w:sz w:val="32"/>
                <w:szCs w:val="32"/>
              </w:rPr>
              <w:t>-Saper partecipare in modo attivo ad un gioco/attività rispettandone le regole.</w:t>
            </w:r>
          </w:p>
          <w:p w:rsidR="00557487" w:rsidRPr="00EC5D77" w:rsidRDefault="00557487" w:rsidP="00BF1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5024EF" w:rsidRDefault="005024EF" w:rsidP="005024EF">
      <w:pPr>
        <w:jc w:val="center"/>
        <w:rPr>
          <w:sz w:val="40"/>
          <w:szCs w:val="40"/>
        </w:rPr>
      </w:pPr>
    </w:p>
    <w:p w:rsidR="00EB2BDA" w:rsidRPr="005024EF" w:rsidRDefault="00EB2BDA" w:rsidP="00EB2BDA">
      <w:pPr>
        <w:rPr>
          <w:sz w:val="40"/>
          <w:szCs w:val="40"/>
        </w:rPr>
      </w:pPr>
    </w:p>
    <w:sectPr w:rsidR="00EB2BDA" w:rsidRPr="005024EF" w:rsidSect="005024E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EF"/>
    <w:rsid w:val="002A4B34"/>
    <w:rsid w:val="00344709"/>
    <w:rsid w:val="003C17CD"/>
    <w:rsid w:val="00460E35"/>
    <w:rsid w:val="004E30D0"/>
    <w:rsid w:val="005024EF"/>
    <w:rsid w:val="00557487"/>
    <w:rsid w:val="00714475"/>
    <w:rsid w:val="007A1AE3"/>
    <w:rsid w:val="007A2F6D"/>
    <w:rsid w:val="00912194"/>
    <w:rsid w:val="009A5CB3"/>
    <w:rsid w:val="00AB0586"/>
    <w:rsid w:val="00B464C3"/>
    <w:rsid w:val="00B77B1D"/>
    <w:rsid w:val="00BF17DC"/>
    <w:rsid w:val="00BF708F"/>
    <w:rsid w:val="00CC2675"/>
    <w:rsid w:val="00DA4B1F"/>
    <w:rsid w:val="00EB2BDA"/>
    <w:rsid w:val="00EC5D77"/>
    <w:rsid w:val="00ED29A8"/>
    <w:rsid w:val="00F15E68"/>
    <w:rsid w:val="00F635E8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CFEC-8A0A-44BA-8CB4-3652B9C0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502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1-Colore5">
    <w:name w:val="Medium Shading 1 Accent 5"/>
    <w:basedOn w:val="Tabellanormale"/>
    <w:uiPriority w:val="63"/>
    <w:rsid w:val="00502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502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E3A1-810B-413F-BE2C-BF237C77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8</cp:revision>
  <cp:lastPrinted>2019-09-08T12:25:00Z</cp:lastPrinted>
  <dcterms:created xsi:type="dcterms:W3CDTF">2023-06-10T21:17:00Z</dcterms:created>
  <dcterms:modified xsi:type="dcterms:W3CDTF">2023-06-20T21:12:00Z</dcterms:modified>
</cp:coreProperties>
</file>